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59" w:rsidRDefault="00260E59" w:rsidP="003852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F6D33" w:rsidRDefault="007F6D33" w:rsidP="003852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939A0" w:rsidRDefault="00A939A0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39A0" w:rsidRDefault="00A939A0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PROTOKÓŁ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dnia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4412E1"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/0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/201</w:t>
      </w:r>
      <w:r w:rsidR="000049CE">
        <w:rPr>
          <w:rFonts w:ascii="Arial" w:eastAsia="Times New Roman" w:hAnsi="Arial" w:cs="Arial"/>
          <w:sz w:val="28"/>
          <w:szCs w:val="28"/>
          <w:lang w:eastAsia="pl-PL"/>
        </w:rPr>
        <w:t>9</w:t>
      </w:r>
    </w:p>
    <w:p w:rsid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I.</w:t>
      </w:r>
    </w:p>
    <w:p w:rsidR="00385211" w:rsidRDefault="00385211" w:rsidP="00566E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Wyłonienie 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ofert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y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049CE">
        <w:rPr>
          <w:rFonts w:ascii="Arial" w:eastAsia="Times New Roman" w:hAnsi="Arial" w:cs="Arial"/>
          <w:sz w:val="28"/>
          <w:szCs w:val="28"/>
          <w:lang w:eastAsia="pl-PL"/>
        </w:rPr>
        <w:t xml:space="preserve">świadczenie usługi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catering</w:t>
      </w:r>
      <w:r w:rsidR="000049CE">
        <w:rPr>
          <w:rFonts w:ascii="Arial" w:eastAsia="Times New Roman" w:hAnsi="Arial" w:cs="Arial"/>
          <w:sz w:val="28"/>
          <w:szCs w:val="28"/>
          <w:lang w:eastAsia="pl-PL"/>
        </w:rPr>
        <w:t>owej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049CE" w:rsidRPr="00566E76">
        <w:rPr>
          <w:rFonts w:ascii="Arial" w:eastAsia="Times New Roman" w:hAnsi="Arial" w:cs="Arial"/>
          <w:sz w:val="28"/>
          <w:szCs w:val="28"/>
          <w:lang w:eastAsia="pl-PL"/>
        </w:rPr>
        <w:t xml:space="preserve">dla 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175</w:t>
      </w:r>
      <w:r w:rsidR="000049CE" w:rsidRPr="00566E76">
        <w:rPr>
          <w:rFonts w:ascii="Arial" w:eastAsia="Times New Roman" w:hAnsi="Arial" w:cs="Arial"/>
          <w:sz w:val="28"/>
          <w:szCs w:val="28"/>
          <w:lang w:eastAsia="pl-PL"/>
        </w:rPr>
        <w:t xml:space="preserve"> osób, podczas 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konferencji</w:t>
      </w:r>
      <w:r w:rsidR="000049CE" w:rsidRPr="00566E76">
        <w:rPr>
          <w:rFonts w:ascii="Arial" w:eastAsia="Times New Roman" w:hAnsi="Arial" w:cs="Arial"/>
          <w:sz w:val="28"/>
          <w:szCs w:val="28"/>
          <w:lang w:eastAsia="pl-PL"/>
        </w:rPr>
        <w:t xml:space="preserve">, które odbędzie się w siedzibie Politechniki Śląskiej, Wydział Organizacji i Zarządzania ul. Roosevelta 26, 44-100 Zabrze </w:t>
      </w:r>
      <w:r w:rsidR="00566E76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049CE" w:rsidRPr="00566E76">
        <w:rPr>
          <w:rFonts w:ascii="Arial" w:eastAsia="Times New Roman" w:hAnsi="Arial" w:cs="Arial"/>
          <w:sz w:val="28"/>
          <w:szCs w:val="28"/>
          <w:lang w:eastAsia="pl-PL"/>
        </w:rPr>
        <w:t xml:space="preserve">w dniu 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04</w:t>
      </w:r>
      <w:r w:rsidR="000049CE" w:rsidRPr="00566E76">
        <w:rPr>
          <w:rFonts w:ascii="Arial" w:eastAsia="Times New Roman" w:hAnsi="Arial" w:cs="Arial"/>
          <w:sz w:val="28"/>
          <w:szCs w:val="28"/>
          <w:lang w:eastAsia="pl-PL"/>
        </w:rPr>
        <w:t>.0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0049CE" w:rsidRPr="00566E76">
        <w:rPr>
          <w:rFonts w:ascii="Arial" w:eastAsia="Times New Roman" w:hAnsi="Arial" w:cs="Arial"/>
          <w:sz w:val="28"/>
          <w:szCs w:val="28"/>
          <w:lang w:eastAsia="pl-PL"/>
        </w:rPr>
        <w:t>. 2019 r., w godzinach od 11.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0049CE" w:rsidRPr="00566E76">
        <w:rPr>
          <w:rFonts w:ascii="Arial" w:eastAsia="Times New Roman" w:hAnsi="Arial" w:cs="Arial"/>
          <w:sz w:val="28"/>
          <w:szCs w:val="28"/>
          <w:lang w:eastAsia="pl-PL"/>
        </w:rPr>
        <w:t>0 - 1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0049CE" w:rsidRPr="00566E76">
        <w:rPr>
          <w:rFonts w:ascii="Arial" w:eastAsia="Times New Roman" w:hAnsi="Arial" w:cs="Arial"/>
          <w:sz w:val="28"/>
          <w:szCs w:val="28"/>
          <w:lang w:eastAsia="pl-PL"/>
        </w:rPr>
        <w:t>.00.</w:t>
      </w:r>
    </w:p>
    <w:p w:rsidR="00385211" w:rsidRP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II.</w:t>
      </w:r>
    </w:p>
    <w:p w:rsidR="00385211" w:rsidRDefault="00385211" w:rsidP="00566E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Zapytanie ofertowe zostało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wysłane drogą e-mail</w:t>
      </w:r>
      <w:r w:rsidR="000049CE">
        <w:rPr>
          <w:rFonts w:ascii="Arial" w:eastAsia="Times New Roman" w:hAnsi="Arial" w:cs="Arial"/>
          <w:sz w:val="28"/>
          <w:szCs w:val="28"/>
          <w:lang w:eastAsia="pl-PL"/>
        </w:rPr>
        <w:t xml:space="preserve"> oraz umieszczone na stronie internetowej KSSE S.A.</w:t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0049CE">
        <w:rPr>
          <w:rFonts w:ascii="Arial" w:eastAsia="Times New Roman" w:hAnsi="Arial" w:cs="Arial"/>
          <w:sz w:val="28"/>
          <w:szCs w:val="28"/>
          <w:lang w:eastAsia="pl-PL"/>
        </w:rPr>
        <w:t xml:space="preserve"> w zakładce – zamówienia publiczne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85211" w:rsidRP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III.</w:t>
      </w:r>
    </w:p>
    <w:p w:rsidR="00385211" w:rsidRDefault="00385211" w:rsidP="00A939A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terminie określonym w zapytaniu ofertowym wpłynęł</w:t>
      </w:r>
      <w:r w:rsidR="000049CE">
        <w:rPr>
          <w:rFonts w:ascii="Arial" w:eastAsia="Times New Roman" w:hAnsi="Arial" w:cs="Arial"/>
          <w:sz w:val="28"/>
          <w:szCs w:val="28"/>
          <w:lang w:eastAsia="pl-PL"/>
        </w:rPr>
        <w:t>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0049C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ofert</w:t>
      </w:r>
      <w:r w:rsidR="000049C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t>przedstawionych 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66E76">
        <w:rPr>
          <w:rFonts w:ascii="Arial" w:eastAsia="Times New Roman" w:hAnsi="Arial" w:cs="Arial"/>
          <w:sz w:val="28"/>
          <w:szCs w:val="28"/>
          <w:lang w:eastAsia="pl-PL"/>
        </w:rPr>
        <w:t>Załącznik</w:t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="00566E76">
        <w:rPr>
          <w:rFonts w:ascii="Arial" w:eastAsia="Times New Roman" w:hAnsi="Arial" w:cs="Arial"/>
          <w:sz w:val="28"/>
          <w:szCs w:val="28"/>
          <w:lang w:eastAsia="pl-PL"/>
        </w:rPr>
        <w:t xml:space="preserve"> 1. Zestawienie ofert cenowych</w:t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85211" w:rsidRPr="00385211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IV.</w:t>
      </w:r>
    </w:p>
    <w:p w:rsidR="00385211" w:rsidRPr="00385211" w:rsidRDefault="00385211" w:rsidP="00A939A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 xml:space="preserve">Oceny ofert dokonała komisja powołana przez Zarząd KSSE </w:t>
      </w:r>
      <w:r w:rsidR="00566E76">
        <w:rPr>
          <w:rFonts w:ascii="Arial" w:eastAsia="Times New Roman" w:hAnsi="Arial" w:cs="Arial"/>
          <w:sz w:val="28"/>
          <w:szCs w:val="28"/>
          <w:lang w:eastAsia="pl-PL"/>
        </w:rPr>
        <w:t xml:space="preserve">S.A </w:t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w składzie:</w:t>
      </w:r>
    </w:p>
    <w:p w:rsidR="00385211" w:rsidRPr="00385211" w:rsidRDefault="00385211" w:rsidP="00A939A0">
      <w:pPr>
        <w:spacing w:after="0" w:line="60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Mirosław </w:t>
      </w:r>
      <w:proofErr w:type="spellStart"/>
      <w:r w:rsidR="007D5124">
        <w:rPr>
          <w:rFonts w:ascii="Arial" w:eastAsia="Times New Roman" w:hAnsi="Arial" w:cs="Arial"/>
          <w:sz w:val="28"/>
          <w:szCs w:val="28"/>
          <w:lang w:eastAsia="pl-PL"/>
        </w:rPr>
        <w:t>Pachucki</w:t>
      </w:r>
      <w:proofErr w:type="spellEnd"/>
      <w:r w:rsidR="00A939A0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385211" w:rsidRDefault="00385211" w:rsidP="00A939A0">
      <w:pPr>
        <w:spacing w:after="0" w:line="60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Elżbieta Modrzewska</w:t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7D5124" w:rsidRPr="00385211" w:rsidRDefault="007D5124" w:rsidP="00A939A0">
      <w:pPr>
        <w:spacing w:after="0" w:line="60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 Bożena Lechowicz</w:t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A939A0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7D5124" w:rsidRDefault="00385211" w:rsidP="005A041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V.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D5124" w:rsidRDefault="00385211" w:rsidP="00566E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85211">
        <w:rPr>
          <w:rFonts w:ascii="Arial" w:eastAsia="Times New Roman" w:hAnsi="Arial" w:cs="Arial"/>
          <w:sz w:val="28"/>
          <w:szCs w:val="28"/>
          <w:lang w:eastAsia="pl-PL"/>
        </w:rPr>
        <w:t>Komisja dokonała oceny ofert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 xml:space="preserve">wybrała 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fertę o najniższej cenie, spełniającą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warunki udziału w konkursie,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85211">
        <w:rPr>
          <w:rFonts w:ascii="Arial" w:eastAsia="Times New Roman" w:hAnsi="Arial" w:cs="Arial"/>
          <w:sz w:val="28"/>
          <w:szCs w:val="28"/>
          <w:lang w:eastAsia="pl-PL"/>
        </w:rPr>
        <w:t>tj.</w:t>
      </w:r>
      <w:r w:rsidR="007D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66E76">
        <w:rPr>
          <w:rFonts w:ascii="Arial" w:eastAsia="Times New Roman" w:hAnsi="Arial" w:cs="Arial"/>
          <w:sz w:val="28"/>
          <w:szCs w:val="28"/>
          <w:lang w:eastAsia="pl-PL"/>
        </w:rPr>
        <w:t xml:space="preserve">CHOMAT Tomasz Choma, </w:t>
      </w:r>
      <w:r w:rsidR="00C24241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566E76">
        <w:rPr>
          <w:rFonts w:ascii="Arial" w:eastAsia="Times New Roman" w:hAnsi="Arial" w:cs="Arial"/>
          <w:sz w:val="28"/>
          <w:szCs w:val="28"/>
          <w:lang w:eastAsia="pl-PL"/>
        </w:rPr>
        <w:t>ul. Ułańska 18/4, 43-600 Tarnowskie Góry.</w:t>
      </w:r>
    </w:p>
    <w:p w:rsidR="008B6FC6" w:rsidRDefault="008B6FC6" w:rsidP="00566E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B6FC6" w:rsidRDefault="008B6FC6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page"/>
      </w:r>
    </w:p>
    <w:p w:rsidR="008B6FC6" w:rsidRDefault="008B6FC6" w:rsidP="008B6FC6">
      <w:pPr>
        <w:jc w:val="center"/>
        <w:rPr>
          <w:rFonts w:ascii="Verdana" w:hAnsi="Verdana" w:cs="Arial"/>
          <w:sz w:val="24"/>
          <w:szCs w:val="24"/>
        </w:rPr>
      </w:pPr>
    </w:p>
    <w:p w:rsidR="008B6FC6" w:rsidRDefault="008B6FC6" w:rsidP="008B6FC6">
      <w:pPr>
        <w:jc w:val="center"/>
        <w:rPr>
          <w:rFonts w:ascii="Verdana" w:hAnsi="Verdana" w:cs="Arial"/>
          <w:sz w:val="24"/>
          <w:szCs w:val="24"/>
        </w:rPr>
      </w:pPr>
    </w:p>
    <w:p w:rsidR="008B6FC6" w:rsidRDefault="008B6FC6" w:rsidP="008B6FC6">
      <w:pPr>
        <w:jc w:val="center"/>
        <w:rPr>
          <w:rFonts w:ascii="Verdana" w:hAnsi="Verdana" w:cstheme="minorBidi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ZESTAWIENIE OFERT CENOWYCH</w:t>
      </w:r>
    </w:p>
    <w:p w:rsidR="008B6FC6" w:rsidRDefault="008B6FC6" w:rsidP="008B6FC6">
      <w:pPr>
        <w:jc w:val="center"/>
        <w:rPr>
          <w:rFonts w:ascii="Verdana" w:hAnsi="Verdana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3998"/>
        <w:gridCol w:w="4319"/>
      </w:tblGrid>
      <w:tr w:rsidR="008B6FC6" w:rsidTr="008B6FC6">
        <w:trPr>
          <w:trHeight w:val="9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Nazwa firmy / adres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Oferowana cena brutto usługi</w:t>
            </w:r>
          </w:p>
        </w:tc>
      </w:tr>
      <w:tr w:rsidR="008B6FC6" w:rsidTr="008B6FC6">
        <w:trPr>
          <w:trHeight w:val="139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FHU FUZJA Beata Zawada, 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ul. Toszecka 182 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44-100 Gliwice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3500,00 zł</w:t>
            </w:r>
          </w:p>
        </w:tc>
      </w:tr>
      <w:tr w:rsidR="008B6FC6" w:rsidTr="008B6FC6">
        <w:trPr>
          <w:trHeight w:val="139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MAMA FHU S.C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ul. Cicha 4 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41-250 Czeladź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4450,00 zł</w:t>
            </w:r>
          </w:p>
        </w:tc>
      </w:tr>
      <w:tr w:rsidR="008B6FC6" w:rsidTr="008B6FC6">
        <w:trPr>
          <w:trHeight w:val="11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Catering24 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ul. Kadecka 5a 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41-503 Chorzów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4961,00 zł</w:t>
            </w:r>
          </w:p>
        </w:tc>
      </w:tr>
      <w:tr w:rsidR="008B6FC6" w:rsidTr="008B6FC6">
        <w:trPr>
          <w:trHeight w:val="11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CHOMAT Tomasz Choma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ul. Ułańska 18/4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43-600 Rybnik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3400,00 zł</w:t>
            </w:r>
          </w:p>
        </w:tc>
      </w:tr>
      <w:tr w:rsidR="008B6FC6" w:rsidTr="008B6FC6">
        <w:trPr>
          <w:trHeight w:val="125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CATERING ARTS 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ul. Hajducka 84 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41-506 Chorzów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5600,00 zł</w:t>
            </w:r>
          </w:p>
        </w:tc>
      </w:tr>
      <w:tr w:rsidR="008B6FC6" w:rsidTr="008B6FC6">
        <w:trPr>
          <w:trHeight w:val="14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Gastro </w:t>
            </w:r>
            <w:proofErr w:type="spellStart"/>
            <w:r>
              <w:rPr>
                <w:rFonts w:ascii="Verdana" w:hAnsi="Verdana"/>
              </w:rPr>
              <w:t>Tesoro</w:t>
            </w:r>
            <w:proofErr w:type="spellEnd"/>
            <w:r>
              <w:rPr>
                <w:rFonts w:ascii="Verdana" w:hAnsi="Verdana"/>
              </w:rPr>
              <w:t xml:space="preserve"> Sebastian </w:t>
            </w:r>
            <w:proofErr w:type="spellStart"/>
            <w:r>
              <w:rPr>
                <w:rFonts w:ascii="Verdana" w:hAnsi="Verdana"/>
              </w:rPr>
              <w:t>Papierowski</w:t>
            </w:r>
            <w:proofErr w:type="spellEnd"/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ul. Tysiąclecia 90/88</w:t>
            </w:r>
          </w:p>
          <w:p w:rsidR="008B6FC6" w:rsidRDefault="008B6FC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40-871 Katowice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24,50 zł</w:t>
            </w:r>
          </w:p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Łączna kwota 25,50 zł</w:t>
            </w:r>
          </w:p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 przeliczeniu od osoby daje kwotę 4287,50 zł</w:t>
            </w:r>
          </w:p>
          <w:p w:rsidR="008B6FC6" w:rsidRDefault="008B6FC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8B6FC6" w:rsidRDefault="008B6FC6" w:rsidP="008B6FC6">
      <w:pPr>
        <w:jc w:val="center"/>
        <w:rPr>
          <w:rFonts w:ascii="Verdana" w:hAnsi="Verdana" w:cstheme="minorBidi"/>
        </w:rPr>
      </w:pPr>
    </w:p>
    <w:p w:rsidR="008B6FC6" w:rsidRDefault="008B6FC6" w:rsidP="00566E7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85211" w:rsidRPr="00385211" w:rsidRDefault="00385211" w:rsidP="007D51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C6AE6" w:rsidRPr="002C6AE6" w:rsidRDefault="002C6AE6" w:rsidP="003852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2C6AE6" w:rsidRPr="002C6AE6" w:rsidSect="007A6DAC">
      <w:headerReference w:type="default" r:id="rId8"/>
      <w:footerReference w:type="default" r:id="rId9"/>
      <w:pgSz w:w="11906" w:h="16838"/>
      <w:pgMar w:top="1176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34" w:rsidRDefault="006D56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D5634" w:rsidRDefault="006D56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55" w:rsidRDefault="00863655">
    <w:pPr>
      <w:pStyle w:val="Stopka"/>
    </w:pPr>
  </w:p>
  <w:tbl>
    <w:tblPr>
      <w:tblW w:w="10774" w:type="dxa"/>
      <w:tblInd w:w="-106" w:type="dxa"/>
      <w:tblLook w:val="0000" w:firstRow="0" w:lastRow="0" w:firstColumn="0" w:lastColumn="0" w:noHBand="0" w:noVBand="0"/>
    </w:tblPr>
    <w:tblGrid>
      <w:gridCol w:w="3545"/>
      <w:gridCol w:w="3827"/>
      <w:gridCol w:w="3402"/>
    </w:tblGrid>
    <w:tr w:rsidR="00863655" w:rsidTr="00AA67B1">
      <w:tc>
        <w:tcPr>
          <w:tcW w:w="35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655" w:rsidRDefault="00863655" w:rsidP="00863655">
          <w:pPr>
            <w:pStyle w:val="Stopka"/>
            <w:jc w:val="center"/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655" w:rsidRDefault="00863655" w:rsidP="00863655">
          <w:pPr>
            <w:pStyle w:val="Stopka"/>
            <w:jc w:val="center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655" w:rsidRDefault="00863655" w:rsidP="00863655">
          <w:pPr>
            <w:pStyle w:val="Stopka"/>
          </w:pPr>
        </w:p>
      </w:tc>
    </w:tr>
    <w:tr w:rsidR="00863655" w:rsidTr="00AA67B1">
      <w:tc>
        <w:tcPr>
          <w:tcW w:w="1077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63655" w:rsidRDefault="00863655" w:rsidP="00863655">
          <w:pPr>
            <w:pStyle w:val="Stopka"/>
            <w:jc w:val="center"/>
            <w:rPr>
              <w:noProof/>
              <w:lang w:eastAsia="pl-PL"/>
            </w:rPr>
          </w:pPr>
        </w:p>
      </w:tc>
    </w:tr>
  </w:tbl>
  <w:p w:rsidR="00863655" w:rsidRDefault="00863655">
    <w:pPr>
      <w:pStyle w:val="Stopka"/>
    </w:pPr>
  </w:p>
  <w:p w:rsidR="001439BE" w:rsidRDefault="001439B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34" w:rsidRDefault="006D56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D5634" w:rsidRDefault="006D56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BE" w:rsidRDefault="00A939A0">
    <w:pPr>
      <w:pStyle w:val="Nagwek"/>
      <w:rPr>
        <w:rFonts w:ascii="Times New Roman" w:hAnsi="Times New Roman" w:cs="Times New Roman"/>
        <w:b/>
        <w:bCs/>
      </w:rPr>
    </w:pPr>
    <w:r w:rsidRPr="0086338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B58BB9" wp14:editId="54BE0455">
          <wp:simplePos x="0" y="0"/>
          <wp:positionH relativeFrom="page">
            <wp:posOffset>690245</wp:posOffset>
          </wp:positionH>
          <wp:positionV relativeFrom="paragraph">
            <wp:posOffset>151765</wp:posOffset>
          </wp:positionV>
          <wp:extent cx="1033780" cy="771525"/>
          <wp:effectExtent l="0" t="0" r="0" b="9525"/>
          <wp:wrapNone/>
          <wp:docPr id="2" name="Obraz 1" descr="C:\Users\Monika\Downloads\KSS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-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kern w:val="1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7B7E583" wp14:editId="54EC9F77">
          <wp:simplePos x="0" y="0"/>
          <wp:positionH relativeFrom="column">
            <wp:posOffset>4733925</wp:posOffset>
          </wp:positionH>
          <wp:positionV relativeFrom="paragraph">
            <wp:posOffset>46990</wp:posOffset>
          </wp:positionV>
          <wp:extent cx="1309370" cy="1009650"/>
          <wp:effectExtent l="0" t="0" r="5080" b="0"/>
          <wp:wrapNone/>
          <wp:docPr id="3" name="Obraz 3" descr="klub innowatora_3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b innowatora_3-0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B1C"/>
    <w:multiLevelType w:val="hybridMultilevel"/>
    <w:tmpl w:val="4D20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81C"/>
    <w:multiLevelType w:val="hybridMultilevel"/>
    <w:tmpl w:val="73585FBE"/>
    <w:lvl w:ilvl="0" w:tplc="5720FB8E">
      <w:start w:val="1"/>
      <w:numFmt w:val="bullet"/>
      <w:lvlText w:val=""/>
      <w:lvlJc w:val="left"/>
      <w:pPr>
        <w:ind w:left="241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3134A"/>
    <w:multiLevelType w:val="hybridMultilevel"/>
    <w:tmpl w:val="149268CC"/>
    <w:lvl w:ilvl="0" w:tplc="5846CDB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6F6D77"/>
    <w:multiLevelType w:val="hybridMultilevel"/>
    <w:tmpl w:val="6A0E14AC"/>
    <w:lvl w:ilvl="0" w:tplc="5720FB8E">
      <w:start w:val="1"/>
      <w:numFmt w:val="bullet"/>
      <w:lvlText w:val=""/>
      <w:lvlJc w:val="left"/>
      <w:pPr>
        <w:ind w:left="24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B40BD5"/>
    <w:multiLevelType w:val="hybridMultilevel"/>
    <w:tmpl w:val="4A2CF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746BFF"/>
    <w:multiLevelType w:val="hybridMultilevel"/>
    <w:tmpl w:val="284AE672"/>
    <w:lvl w:ilvl="0" w:tplc="5648A2E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90E66B4"/>
    <w:multiLevelType w:val="hybridMultilevel"/>
    <w:tmpl w:val="FC10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1BA4"/>
    <w:multiLevelType w:val="hybridMultilevel"/>
    <w:tmpl w:val="BC4C52B8"/>
    <w:lvl w:ilvl="0" w:tplc="199A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82B"/>
    <w:multiLevelType w:val="hybridMultilevel"/>
    <w:tmpl w:val="0AA6D850"/>
    <w:lvl w:ilvl="0" w:tplc="199A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17B70"/>
    <w:multiLevelType w:val="hybridMultilevel"/>
    <w:tmpl w:val="7C180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4C1DC5"/>
    <w:multiLevelType w:val="hybridMultilevel"/>
    <w:tmpl w:val="266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D73DC"/>
    <w:multiLevelType w:val="hybridMultilevel"/>
    <w:tmpl w:val="45347302"/>
    <w:lvl w:ilvl="0" w:tplc="199A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BE"/>
    <w:rsid w:val="000049CE"/>
    <w:rsid w:val="0000549A"/>
    <w:rsid w:val="00032C1D"/>
    <w:rsid w:val="00081558"/>
    <w:rsid w:val="000A01EC"/>
    <w:rsid w:val="000A04E5"/>
    <w:rsid w:val="000F1D24"/>
    <w:rsid w:val="00104EEB"/>
    <w:rsid w:val="001136C6"/>
    <w:rsid w:val="001439BE"/>
    <w:rsid w:val="00155E6F"/>
    <w:rsid w:val="00181F9C"/>
    <w:rsid w:val="001C3778"/>
    <w:rsid w:val="001F2233"/>
    <w:rsid w:val="00232086"/>
    <w:rsid w:val="00232765"/>
    <w:rsid w:val="00251DA0"/>
    <w:rsid w:val="0025571A"/>
    <w:rsid w:val="00260E59"/>
    <w:rsid w:val="002632DA"/>
    <w:rsid w:val="00272F68"/>
    <w:rsid w:val="00287EDA"/>
    <w:rsid w:val="002A6B3D"/>
    <w:rsid w:val="002C6AE6"/>
    <w:rsid w:val="002F77AD"/>
    <w:rsid w:val="00371472"/>
    <w:rsid w:val="00385211"/>
    <w:rsid w:val="003B63EC"/>
    <w:rsid w:val="003E281B"/>
    <w:rsid w:val="00415001"/>
    <w:rsid w:val="004412E1"/>
    <w:rsid w:val="00446C41"/>
    <w:rsid w:val="004C5358"/>
    <w:rsid w:val="00566E76"/>
    <w:rsid w:val="00587EE1"/>
    <w:rsid w:val="005A041A"/>
    <w:rsid w:val="005C79D9"/>
    <w:rsid w:val="005E0544"/>
    <w:rsid w:val="005F53F2"/>
    <w:rsid w:val="00603A63"/>
    <w:rsid w:val="006A1F64"/>
    <w:rsid w:val="006D5634"/>
    <w:rsid w:val="006F0539"/>
    <w:rsid w:val="0070757A"/>
    <w:rsid w:val="007379F7"/>
    <w:rsid w:val="0074142C"/>
    <w:rsid w:val="00753AED"/>
    <w:rsid w:val="0079615E"/>
    <w:rsid w:val="007A6DAC"/>
    <w:rsid w:val="007D5124"/>
    <w:rsid w:val="007F6D33"/>
    <w:rsid w:val="008175B2"/>
    <w:rsid w:val="00847C75"/>
    <w:rsid w:val="00863314"/>
    <w:rsid w:val="00863655"/>
    <w:rsid w:val="008B6FC6"/>
    <w:rsid w:val="00911675"/>
    <w:rsid w:val="00995098"/>
    <w:rsid w:val="009A6B73"/>
    <w:rsid w:val="009B1885"/>
    <w:rsid w:val="009D0142"/>
    <w:rsid w:val="00A26C93"/>
    <w:rsid w:val="00A33EA1"/>
    <w:rsid w:val="00A446A4"/>
    <w:rsid w:val="00A726E6"/>
    <w:rsid w:val="00A774D1"/>
    <w:rsid w:val="00A77BDB"/>
    <w:rsid w:val="00A91DDD"/>
    <w:rsid w:val="00A939A0"/>
    <w:rsid w:val="00A95FDC"/>
    <w:rsid w:val="00AA694B"/>
    <w:rsid w:val="00AB0CCE"/>
    <w:rsid w:val="00B21877"/>
    <w:rsid w:val="00B30354"/>
    <w:rsid w:val="00B361C2"/>
    <w:rsid w:val="00B40A42"/>
    <w:rsid w:val="00B47AC2"/>
    <w:rsid w:val="00B9698A"/>
    <w:rsid w:val="00BE0D14"/>
    <w:rsid w:val="00BF63FD"/>
    <w:rsid w:val="00BF7A40"/>
    <w:rsid w:val="00C019BF"/>
    <w:rsid w:val="00C24241"/>
    <w:rsid w:val="00C31504"/>
    <w:rsid w:val="00C3699B"/>
    <w:rsid w:val="00C377FE"/>
    <w:rsid w:val="00C80F23"/>
    <w:rsid w:val="00C9633A"/>
    <w:rsid w:val="00CB1432"/>
    <w:rsid w:val="00CD50D6"/>
    <w:rsid w:val="00CE566D"/>
    <w:rsid w:val="00D04F10"/>
    <w:rsid w:val="00D406F9"/>
    <w:rsid w:val="00D75870"/>
    <w:rsid w:val="00D94EE7"/>
    <w:rsid w:val="00DC41A5"/>
    <w:rsid w:val="00E24B44"/>
    <w:rsid w:val="00E31344"/>
    <w:rsid w:val="00E52AD2"/>
    <w:rsid w:val="00E868BC"/>
    <w:rsid w:val="00EA4CE7"/>
    <w:rsid w:val="00EA532F"/>
    <w:rsid w:val="00EB0275"/>
    <w:rsid w:val="00F043CA"/>
    <w:rsid w:val="00F10804"/>
    <w:rsid w:val="00F25E71"/>
    <w:rsid w:val="00F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F4378"/>
  <w15:docId w15:val="{1FDDE0CB-DBE2-4938-AEF3-20AE3899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center" w:pos="4536"/>
        <w:tab w:val="right" w:pos="9072"/>
      </w:tabs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enter" w:pos="4536"/>
        <w:tab w:val="right" w:pos="9072"/>
      </w:tabs>
      <w:spacing w:after="0" w:line="240" w:lineRule="auto"/>
      <w:jc w:val="both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1701"/>
        <w:tab w:val="right" w:pos="9072"/>
      </w:tabs>
      <w:spacing w:after="0" w:line="240" w:lineRule="auto"/>
      <w:ind w:left="2694" w:hanging="2694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table" w:styleId="Tabela-Siatka">
    <w:name w:val="Table Grid"/>
    <w:basedOn w:val="Standardowy"/>
    <w:uiPriority w:val="39"/>
    <w:rsid w:val="00A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955F-92AA-4A28-B741-90F5A47A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SEMINARIUM</vt:lpstr>
    </vt:vector>
  </TitlesOfParts>
  <Company>GIG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SEMINARIUM</dc:title>
  <dc:subject/>
  <dc:creator>Wójcik</dc:creator>
  <cp:keywords/>
  <dc:description/>
  <cp:lastModifiedBy>Sławek</cp:lastModifiedBy>
  <cp:revision>8</cp:revision>
  <cp:lastPrinted>2019-03-28T08:50:00Z</cp:lastPrinted>
  <dcterms:created xsi:type="dcterms:W3CDTF">2019-01-03T08:44:00Z</dcterms:created>
  <dcterms:modified xsi:type="dcterms:W3CDTF">2019-03-29T07:09:00Z</dcterms:modified>
</cp:coreProperties>
</file>